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1B" w:rsidRDefault="00C1521B" w:rsidP="00C1521B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Всероссийский конкурс</w:t>
      </w:r>
      <w:r w:rsidRPr="00C1521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«Лучшая столовая школы»</w:t>
      </w:r>
    </w:p>
    <w:p w:rsidR="00C1521B" w:rsidRPr="00C1521B" w:rsidRDefault="00C1521B" w:rsidP="00C1521B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C1521B" w:rsidRPr="00276229" w:rsidRDefault="00C1521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6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 ноября 2021 года подведены итоги республиканского этапа Всероссийского конкурса «Лучшая столовая школы», целью которого является совершенствование организации питания обучающихся, внедрение инновационных технологий кулинарной продукции, современных форм и методов предоставления качественного и сбалансированного питания, распространение лучшего опыта работы, популяризации принципов здорового питания в общеобразовательных организациях.</w:t>
      </w:r>
      <w:r w:rsidRPr="00276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76229" w:rsidRPr="00832BDA" w:rsidRDefault="00C1521B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276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Наша школа </w:t>
      </w:r>
      <w:r w:rsidRPr="00276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номинации </w:t>
      </w:r>
      <w:r w:rsidRPr="0027622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«Лучшая столовая сельской школы»</w:t>
      </w:r>
      <w:r w:rsidRPr="0027622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32BD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заняла </w:t>
      </w:r>
      <w:r w:rsidR="00276229" w:rsidRPr="00832BD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3 место</w:t>
      </w:r>
      <w:r w:rsidR="00832BD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276229" w:rsidRDefault="00276229">
      <w:hyperlink r:id="rId5" w:history="1">
        <w:r w:rsidRPr="00855F89">
          <w:rPr>
            <w:rStyle w:val="a4"/>
          </w:rPr>
          <w:t>https://educ</w:t>
        </w:r>
        <w:r w:rsidRPr="00855F89">
          <w:rPr>
            <w:rStyle w:val="a4"/>
          </w:rPr>
          <w:t>a</w:t>
        </w:r>
        <w:r w:rsidRPr="00855F89">
          <w:rPr>
            <w:rStyle w:val="a4"/>
          </w:rPr>
          <w:t>tion.bashkortostan.ru/presscenter/news/408770/</w:t>
        </w:r>
      </w:hyperlink>
    </w:p>
    <w:p w:rsidR="00276229" w:rsidRPr="00276229" w:rsidRDefault="00276229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:rsidR="00276229" w:rsidRDefault="00276229"/>
    <w:sectPr w:rsidR="0027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1B"/>
    <w:rsid w:val="00276229"/>
    <w:rsid w:val="00832BDA"/>
    <w:rsid w:val="00C1521B"/>
    <w:rsid w:val="00F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521B"/>
    <w:rPr>
      <w:b/>
      <w:bCs/>
    </w:rPr>
  </w:style>
  <w:style w:type="character" w:styleId="a4">
    <w:name w:val="Hyperlink"/>
    <w:basedOn w:val="a0"/>
    <w:uiPriority w:val="99"/>
    <w:unhideWhenUsed/>
    <w:rsid w:val="0027622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762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521B"/>
    <w:rPr>
      <w:b/>
      <w:bCs/>
    </w:rPr>
  </w:style>
  <w:style w:type="character" w:styleId="a4">
    <w:name w:val="Hyperlink"/>
    <w:basedOn w:val="a0"/>
    <w:uiPriority w:val="99"/>
    <w:unhideWhenUsed/>
    <w:rsid w:val="0027622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762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.bashkortostan.ru/presscenter/news/4087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2021-11-18T14:26:00Z</dcterms:created>
  <dcterms:modified xsi:type="dcterms:W3CDTF">2021-11-18T14:47:00Z</dcterms:modified>
</cp:coreProperties>
</file>